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66B" w:rsidRDefault="006A266B">
      <w:pPr>
        <w:rPr>
          <w:rFonts w:ascii="Verdana" w:hAnsi="Verdana"/>
          <w:szCs w:val="22"/>
        </w:rPr>
      </w:pPr>
      <w:r w:rsidRPr="006A266B">
        <w:rPr>
          <w:rFonts w:ascii="Verdana" w:hAnsi="Verdana"/>
          <w:szCs w:val="22"/>
        </w:rPr>
        <w:t xml:space="preserve">Thanks to Brad Shipp of WFAA and his research into the use of cast iron gas pipes in Dallas, we now know that </w:t>
      </w:r>
      <w:r>
        <w:rPr>
          <w:rFonts w:ascii="Verdana" w:hAnsi="Verdana"/>
          <w:szCs w:val="22"/>
        </w:rPr>
        <w:t>East Dallas, including all of Wilshire Heights and a number of surrounding neighborhoods, are part of the area where cast iron pipes were originally installed years ago. At the time of installation, they met code; however, further analysis has shown they have become brittle and prone to cracking and leaks. In fact, these pipes have been known to cause explosions and other very serious incidents.</w:t>
      </w:r>
    </w:p>
    <w:p w:rsidR="006A266B" w:rsidRDefault="006A266B">
      <w:pPr>
        <w:rPr>
          <w:rFonts w:ascii="Verdana" w:hAnsi="Verdana"/>
          <w:szCs w:val="22"/>
        </w:rPr>
      </w:pPr>
    </w:p>
    <w:p w:rsidR="006A266B" w:rsidRDefault="006A266B">
      <w:pPr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Due to the seriousness of the situation, Jennifer Gilligan and Judy Czarny are organizing concerned neighbors to place call</w:t>
      </w:r>
      <w:r w:rsidR="009F7764">
        <w:rPr>
          <w:rFonts w:ascii="Verdana" w:hAnsi="Verdana"/>
          <w:szCs w:val="22"/>
        </w:rPr>
        <w:t>s</w:t>
      </w:r>
      <w:r>
        <w:rPr>
          <w:rFonts w:ascii="Verdana" w:hAnsi="Verdana"/>
          <w:szCs w:val="22"/>
        </w:rPr>
        <w:t xml:space="preserve"> to </w:t>
      </w:r>
      <w:r w:rsidR="009F7764">
        <w:rPr>
          <w:rFonts w:ascii="Verdana" w:hAnsi="Verdana"/>
          <w:szCs w:val="22"/>
        </w:rPr>
        <w:t>ATMOS Energy asking what their plan is to replace these dangerous pipes. If you are interested in participating (it’s only one or two calls), please contact Jennifer or Judy:</w:t>
      </w:r>
    </w:p>
    <w:p w:rsidR="009F7764" w:rsidRDefault="009F7764">
      <w:pPr>
        <w:rPr>
          <w:rFonts w:ascii="Verdana" w:hAnsi="Verdana"/>
          <w:szCs w:val="22"/>
        </w:rPr>
      </w:pPr>
    </w:p>
    <w:p w:rsidR="009F7764" w:rsidRDefault="009F7764">
      <w:pPr>
        <w:rPr>
          <w:rFonts w:ascii="Verdana" w:hAnsi="Verdana"/>
          <w:szCs w:val="22"/>
        </w:rPr>
      </w:pPr>
      <w:proofErr w:type="gramStart"/>
      <w:r>
        <w:rPr>
          <w:rFonts w:ascii="Verdana" w:hAnsi="Verdana"/>
          <w:szCs w:val="22"/>
        </w:rPr>
        <w:t xml:space="preserve">Judy Czarny – </w:t>
      </w:r>
      <w:hyperlink r:id="rId8" w:history="1">
        <w:r w:rsidRPr="003B1A15">
          <w:rPr>
            <w:rStyle w:val="Hyperlink"/>
            <w:rFonts w:ascii="Verdana" w:hAnsi="Verdana"/>
            <w:szCs w:val="22"/>
          </w:rPr>
          <w:t>jczarny@mac.com</w:t>
        </w:r>
      </w:hyperlink>
      <w:r>
        <w:rPr>
          <w:rFonts w:ascii="Verdana" w:hAnsi="Verdana"/>
          <w:szCs w:val="22"/>
        </w:rPr>
        <w:t>; 214-823-2925 (home phone with answering machine).</w:t>
      </w:r>
      <w:proofErr w:type="gramEnd"/>
    </w:p>
    <w:p w:rsidR="009F7764" w:rsidRDefault="009F7764">
      <w:pPr>
        <w:rPr>
          <w:rFonts w:ascii="Verdana" w:hAnsi="Verdana"/>
          <w:szCs w:val="22"/>
        </w:rPr>
      </w:pPr>
    </w:p>
    <w:p w:rsidR="009F7764" w:rsidRDefault="009F7764">
      <w:pPr>
        <w:rPr>
          <w:rFonts w:ascii="Verdana" w:hAnsi="Verdana"/>
          <w:szCs w:val="22"/>
        </w:rPr>
      </w:pPr>
      <w:proofErr w:type="gramStart"/>
      <w:r>
        <w:rPr>
          <w:rFonts w:ascii="Verdana" w:hAnsi="Verdana"/>
          <w:szCs w:val="22"/>
        </w:rPr>
        <w:t xml:space="preserve">Jennifer Gilligan – </w:t>
      </w:r>
      <w:hyperlink r:id="rId9" w:history="1">
        <w:r w:rsidR="00846891" w:rsidRPr="003B1A15">
          <w:rPr>
            <w:rStyle w:val="Hyperlink"/>
            <w:rFonts w:ascii="Verdana" w:hAnsi="Verdana"/>
            <w:szCs w:val="22"/>
          </w:rPr>
          <w:t>Gilligan.Jennifer@gmail.com</w:t>
        </w:r>
      </w:hyperlink>
      <w:r>
        <w:rPr>
          <w:rFonts w:ascii="Verdana" w:hAnsi="Verdana"/>
          <w:szCs w:val="22"/>
        </w:rPr>
        <w:t>; 214-551-2944 (cell phone with voice mail).</w:t>
      </w:r>
      <w:proofErr w:type="gramEnd"/>
    </w:p>
    <w:p w:rsidR="006A266B" w:rsidRDefault="006A266B">
      <w:pPr>
        <w:rPr>
          <w:rFonts w:ascii="Verdana" w:hAnsi="Verdana"/>
          <w:szCs w:val="22"/>
        </w:rPr>
      </w:pPr>
    </w:p>
    <w:p w:rsidR="00384A14" w:rsidRDefault="006A266B">
      <w:pPr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 xml:space="preserve">Please see the link below to the WFAA news story and map showing (as of 2009) where problems have been </w:t>
      </w:r>
      <w:r w:rsidRPr="00846891">
        <w:rPr>
          <w:rFonts w:ascii="Verdana" w:hAnsi="Verdana"/>
          <w:szCs w:val="22"/>
          <w:u w:val="single"/>
        </w:rPr>
        <w:t>reported</w:t>
      </w:r>
      <w:bookmarkStart w:id="0" w:name="_GoBack"/>
      <w:bookmarkEnd w:id="0"/>
      <w:r>
        <w:rPr>
          <w:rFonts w:ascii="Verdana" w:hAnsi="Verdana"/>
          <w:szCs w:val="22"/>
        </w:rPr>
        <w:t>:</w:t>
      </w:r>
    </w:p>
    <w:p w:rsidR="006A266B" w:rsidRDefault="006A266B">
      <w:pPr>
        <w:rPr>
          <w:rFonts w:ascii="Verdana" w:hAnsi="Verdana"/>
          <w:szCs w:val="22"/>
        </w:rPr>
      </w:pPr>
    </w:p>
    <w:p w:rsidR="006A266B" w:rsidRPr="006A266B" w:rsidRDefault="009F7764">
      <w:pPr>
        <w:rPr>
          <w:rFonts w:ascii="Verdana" w:hAnsi="Verdana"/>
          <w:szCs w:val="22"/>
        </w:rPr>
      </w:pPr>
      <w:hyperlink r:id="rId10" w:history="1">
        <w:r w:rsidRPr="003B1A15">
          <w:rPr>
            <w:rStyle w:val="Hyperlink"/>
            <w:rFonts w:ascii="Verdana" w:hAnsi="Verdana"/>
            <w:szCs w:val="22"/>
          </w:rPr>
          <w:t>http://www.wfaa.com/news/investigates/</w:t>
        </w:r>
        <w:r w:rsidRPr="003B1A15">
          <w:rPr>
            <w:rStyle w:val="Hyperlink"/>
            <w:rFonts w:ascii="Verdana" w:hAnsi="Verdana"/>
            <w:szCs w:val="22"/>
          </w:rPr>
          <w:t>H</w:t>
        </w:r>
        <w:r w:rsidRPr="003B1A15">
          <w:rPr>
            <w:rStyle w:val="Hyperlink"/>
            <w:rFonts w:ascii="Verdana" w:hAnsi="Verdana"/>
            <w:szCs w:val="22"/>
          </w:rPr>
          <w:t>undreds-of-miles-of-Atmos-gas-pipes-made-of-corroding-cast-iron-experts-warn-191920011.html</w:t>
        </w:r>
      </w:hyperlink>
      <w:r>
        <w:rPr>
          <w:rFonts w:ascii="Verdana" w:hAnsi="Verdana"/>
          <w:szCs w:val="22"/>
        </w:rPr>
        <w:t xml:space="preserve"> </w:t>
      </w:r>
    </w:p>
    <w:sectPr w:rsidR="006A266B" w:rsidRPr="006A266B">
      <w:headerReference w:type="even" r:id="rId11"/>
      <w:headerReference w:type="default" r:id="rId12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891" w:rsidRDefault="00846891" w:rsidP="00846891">
      <w:r>
        <w:separator/>
      </w:r>
    </w:p>
  </w:endnote>
  <w:endnote w:type="continuationSeparator" w:id="0">
    <w:p w:rsidR="00846891" w:rsidRDefault="00846891" w:rsidP="00846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Verdana">
    <w:panose1 w:val="020B0604030504040204"/>
    <w:charset w:val="00"/>
    <w:family w:val="auto"/>
    <w:pitch w:val="variable"/>
    <w:sig w:usb0="0000028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891" w:rsidRDefault="00846891" w:rsidP="00846891">
      <w:r>
        <w:separator/>
      </w:r>
    </w:p>
  </w:footnote>
  <w:footnote w:type="continuationSeparator" w:id="0">
    <w:p w:rsidR="00846891" w:rsidRDefault="00846891" w:rsidP="0084689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891" w:rsidRDefault="00846891">
    <w:pPr>
      <w:pStyle w:val="Header"/>
    </w:pPr>
    <w:sdt>
      <w:sdtPr>
        <w:id w:val="171999623"/>
        <w:placeholder>
          <w:docPart w:val="9960E7E3AE04844F81C77D9DB0BCCAAF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171999624"/>
        <w:placeholder>
          <w:docPart w:val="4B5333B2A38BAA438A6476ECB87F02E7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171999625"/>
        <w:placeholder>
          <w:docPart w:val="DB1C8FE49080ED40A0D47B7FEC50CF59"/>
        </w:placeholder>
        <w:temporary/>
        <w:showingPlcHdr/>
      </w:sdtPr>
      <w:sdtContent>
        <w:r>
          <w:t>[Type text]</w:t>
        </w:r>
      </w:sdtContent>
    </w:sdt>
  </w:p>
  <w:p w:rsidR="00846891" w:rsidRDefault="00846891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891" w:rsidRDefault="00846891">
    <w:pPr>
      <w:pStyle w:val="Header"/>
      <w:rPr>
        <w:rFonts w:ascii="Verdana" w:hAnsi="Verdana"/>
        <w:b/>
        <w:sz w:val="24"/>
        <w:szCs w:val="24"/>
      </w:rPr>
    </w:pPr>
    <w:r w:rsidRPr="00846891">
      <w:rPr>
        <w:rFonts w:ascii="Verdana" w:hAnsi="Verdana"/>
        <w:b/>
        <w:sz w:val="24"/>
        <w:szCs w:val="24"/>
      </w:rPr>
      <w:ptab w:relativeTo="margin" w:alignment="center" w:leader="none"/>
    </w:r>
    <w:r w:rsidRPr="00846891">
      <w:rPr>
        <w:rFonts w:ascii="Verdana" w:hAnsi="Verdana"/>
        <w:b/>
        <w:sz w:val="24"/>
        <w:szCs w:val="24"/>
      </w:rPr>
      <w:t>Cast Iron Gas Pipes Cause Concerns</w:t>
    </w:r>
  </w:p>
  <w:p w:rsidR="00846891" w:rsidRDefault="00846891">
    <w:pPr>
      <w:pStyle w:val="Header"/>
    </w:pPr>
  </w:p>
  <w:p w:rsidR="00846891" w:rsidRDefault="0084689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66B"/>
    <w:rsid w:val="00384A14"/>
    <w:rsid w:val="006A266B"/>
    <w:rsid w:val="00846891"/>
    <w:rsid w:val="009F7764"/>
    <w:rsid w:val="00B0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9B318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1">
    <w:name w:val="Header1"/>
    <w:basedOn w:val="Normal"/>
    <w:pPr>
      <w:spacing w:before="120" w:after="120"/>
    </w:pPr>
    <w:rPr>
      <w:b/>
    </w:rPr>
  </w:style>
  <w:style w:type="paragraph" w:customStyle="1" w:styleId="Header2">
    <w:name w:val="Header2"/>
    <w:basedOn w:val="Header1"/>
    <w:pPr>
      <w:spacing w:before="60" w:after="60"/>
      <w:ind w:left="288"/>
    </w:pPr>
    <w:rPr>
      <w:i/>
    </w:rPr>
  </w:style>
  <w:style w:type="character" w:styleId="Hyperlink">
    <w:name w:val="Hyperlink"/>
    <w:basedOn w:val="DefaultParagraphFont"/>
    <w:uiPriority w:val="99"/>
    <w:unhideWhenUsed/>
    <w:rsid w:val="009F776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776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68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6891"/>
    <w:rPr>
      <w:sz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468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891"/>
    <w:rPr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1">
    <w:name w:val="Header1"/>
    <w:basedOn w:val="Normal"/>
    <w:pPr>
      <w:spacing w:before="120" w:after="120"/>
    </w:pPr>
    <w:rPr>
      <w:b/>
    </w:rPr>
  </w:style>
  <w:style w:type="paragraph" w:customStyle="1" w:styleId="Header2">
    <w:name w:val="Header2"/>
    <w:basedOn w:val="Header1"/>
    <w:pPr>
      <w:spacing w:before="60" w:after="60"/>
      <w:ind w:left="288"/>
    </w:pPr>
    <w:rPr>
      <w:i/>
    </w:rPr>
  </w:style>
  <w:style w:type="character" w:styleId="Hyperlink">
    <w:name w:val="Hyperlink"/>
    <w:basedOn w:val="DefaultParagraphFont"/>
    <w:uiPriority w:val="99"/>
    <w:unhideWhenUsed/>
    <w:rsid w:val="009F776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776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68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6891"/>
    <w:rPr>
      <w:sz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468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891"/>
    <w:rPr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ntTable" Target="fontTable.xml"/><Relationship Id="rId14" Type="http://schemas.openxmlformats.org/officeDocument/2006/relationships/glossaryDocument" Target="glossary/document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jczarny@mac.com" TargetMode="External"/><Relationship Id="rId9" Type="http://schemas.openxmlformats.org/officeDocument/2006/relationships/hyperlink" Target="mailto:Gilligan.Jennifer@gmail.com" TargetMode="External"/><Relationship Id="rId10" Type="http://schemas.openxmlformats.org/officeDocument/2006/relationships/hyperlink" Target="http://www.wfaa.com/news/investigates/Hundreds-of-miles-of-Atmos-gas-pipes-made-of-corroding-cast-iron-experts-warn-191920011.htm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960E7E3AE04844F81C77D9DB0BCCA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C8AD7C-24F3-0E47-9977-419AA733869C}"/>
      </w:docPartPr>
      <w:docPartBody>
        <w:p w:rsidR="00000000" w:rsidRDefault="004F7BDB" w:rsidP="004F7BDB">
          <w:pPr>
            <w:pStyle w:val="9960E7E3AE04844F81C77D9DB0BCCAAF"/>
          </w:pPr>
          <w:r>
            <w:t>[Type text]</w:t>
          </w:r>
        </w:p>
      </w:docPartBody>
    </w:docPart>
    <w:docPart>
      <w:docPartPr>
        <w:name w:val="4B5333B2A38BAA438A6476ECB87F02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9B43A2-1D06-1F41-A558-C0705E130A76}"/>
      </w:docPartPr>
      <w:docPartBody>
        <w:p w:rsidR="00000000" w:rsidRDefault="004F7BDB" w:rsidP="004F7BDB">
          <w:pPr>
            <w:pStyle w:val="4B5333B2A38BAA438A6476ECB87F02E7"/>
          </w:pPr>
          <w:r>
            <w:t>[Type text]</w:t>
          </w:r>
        </w:p>
      </w:docPartBody>
    </w:docPart>
    <w:docPart>
      <w:docPartPr>
        <w:name w:val="DB1C8FE49080ED40A0D47B7FEC50C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AF6122-C5F2-5949-845E-9AC97BB82E61}"/>
      </w:docPartPr>
      <w:docPartBody>
        <w:p w:rsidR="00000000" w:rsidRDefault="004F7BDB" w:rsidP="004F7BDB">
          <w:pPr>
            <w:pStyle w:val="DB1C8FE49080ED40A0D47B7FEC50CF59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Verdana">
    <w:panose1 w:val="020B0604030504040204"/>
    <w:charset w:val="00"/>
    <w:family w:val="auto"/>
    <w:pitch w:val="variable"/>
    <w:sig w:usb0="0000028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BDB"/>
    <w:rsid w:val="004F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960E7E3AE04844F81C77D9DB0BCCAAF">
    <w:name w:val="9960E7E3AE04844F81C77D9DB0BCCAAF"/>
    <w:rsid w:val="004F7BDB"/>
  </w:style>
  <w:style w:type="paragraph" w:customStyle="1" w:styleId="4B5333B2A38BAA438A6476ECB87F02E7">
    <w:name w:val="4B5333B2A38BAA438A6476ECB87F02E7"/>
    <w:rsid w:val="004F7BDB"/>
  </w:style>
  <w:style w:type="paragraph" w:customStyle="1" w:styleId="DB1C8FE49080ED40A0D47B7FEC50CF59">
    <w:name w:val="DB1C8FE49080ED40A0D47B7FEC50CF59"/>
    <w:rsid w:val="004F7BDB"/>
  </w:style>
  <w:style w:type="paragraph" w:customStyle="1" w:styleId="1CC60D7F11C3D14DB8D6D6857522A6AE">
    <w:name w:val="1CC60D7F11C3D14DB8D6D6857522A6AE"/>
    <w:rsid w:val="004F7BDB"/>
  </w:style>
  <w:style w:type="paragraph" w:customStyle="1" w:styleId="2C23C4095DE7484BBCE54FB608AC8A69">
    <w:name w:val="2C23C4095DE7484BBCE54FB608AC8A69"/>
    <w:rsid w:val="004F7BDB"/>
  </w:style>
  <w:style w:type="paragraph" w:customStyle="1" w:styleId="302CCE7AD4DD194987D77B8BF292F85F">
    <w:name w:val="302CCE7AD4DD194987D77B8BF292F85F"/>
    <w:rsid w:val="004F7BDB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960E7E3AE04844F81C77D9DB0BCCAAF">
    <w:name w:val="9960E7E3AE04844F81C77D9DB0BCCAAF"/>
    <w:rsid w:val="004F7BDB"/>
  </w:style>
  <w:style w:type="paragraph" w:customStyle="1" w:styleId="4B5333B2A38BAA438A6476ECB87F02E7">
    <w:name w:val="4B5333B2A38BAA438A6476ECB87F02E7"/>
    <w:rsid w:val="004F7BDB"/>
  </w:style>
  <w:style w:type="paragraph" w:customStyle="1" w:styleId="DB1C8FE49080ED40A0D47B7FEC50CF59">
    <w:name w:val="DB1C8FE49080ED40A0D47B7FEC50CF59"/>
    <w:rsid w:val="004F7BDB"/>
  </w:style>
  <w:style w:type="paragraph" w:customStyle="1" w:styleId="1CC60D7F11C3D14DB8D6D6857522A6AE">
    <w:name w:val="1CC60D7F11C3D14DB8D6D6857522A6AE"/>
    <w:rsid w:val="004F7BDB"/>
  </w:style>
  <w:style w:type="paragraph" w:customStyle="1" w:styleId="2C23C4095DE7484BBCE54FB608AC8A69">
    <w:name w:val="2C23C4095DE7484BBCE54FB608AC8A69"/>
    <w:rsid w:val="004F7BDB"/>
  </w:style>
  <w:style w:type="paragraph" w:customStyle="1" w:styleId="302CCE7AD4DD194987D77B8BF292F85F">
    <w:name w:val="302CCE7AD4DD194987D77B8BF292F85F"/>
    <w:rsid w:val="004F7B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270725-CB38-D84F-9AFF-D583F789F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219</Words>
  <Characters>1253</Characters>
  <Application>Microsoft Macintosh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Czarny</dc:creator>
  <cp:keywords/>
  <dc:description/>
  <cp:lastModifiedBy>Judy Czarny</cp:lastModifiedBy>
  <cp:revision>1</cp:revision>
  <dcterms:created xsi:type="dcterms:W3CDTF">2013-02-26T22:33:00Z</dcterms:created>
  <dcterms:modified xsi:type="dcterms:W3CDTF">2013-02-26T23:10:00Z</dcterms:modified>
</cp:coreProperties>
</file>